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9FC" w:rsidRDefault="00C469FC" w:rsidP="00C469FC">
      <w:pPr>
        <w:pStyle w:val="Heading3"/>
        <w:rPr>
          <w:lang w:val="en-US"/>
        </w:rPr>
      </w:pPr>
      <w:proofErr w:type="spellStart"/>
      <w:r>
        <w:rPr>
          <w:rFonts w:ascii="ArialMT" w:hAnsi="ArialMT" w:cs="ArialMT"/>
          <w:szCs w:val="26"/>
          <w:lang w:eastAsia="en-AU"/>
        </w:rPr>
        <w:t>Συμ</w:t>
      </w:r>
      <w:proofErr w:type="spellEnd"/>
      <w:r>
        <w:rPr>
          <w:rFonts w:ascii="ArialMT" w:hAnsi="ArialMT" w:cs="ArialMT"/>
          <w:szCs w:val="26"/>
          <w:lang w:eastAsia="en-AU"/>
        </w:rPr>
        <w:t xml:space="preserve">βουλές </w:t>
      </w:r>
      <w:proofErr w:type="spellStart"/>
      <w:r>
        <w:rPr>
          <w:rFonts w:ascii="ArialMT" w:hAnsi="ArialMT" w:cs="ArialMT"/>
          <w:szCs w:val="26"/>
          <w:lang w:eastAsia="en-AU"/>
        </w:rPr>
        <w:t>γι</w:t>
      </w:r>
      <w:proofErr w:type="spellEnd"/>
      <w:r>
        <w:rPr>
          <w:rFonts w:ascii="ArialMT" w:hAnsi="ArialMT" w:cs="ArialMT"/>
          <w:szCs w:val="26"/>
          <w:lang w:eastAsia="en-AU"/>
        </w:rPr>
        <w:t xml:space="preserve">α </w:t>
      </w:r>
      <w:proofErr w:type="spellStart"/>
      <w:r>
        <w:rPr>
          <w:rFonts w:ascii="ArialMT" w:hAnsi="ArialMT" w:cs="ArialMT"/>
          <w:szCs w:val="26"/>
          <w:lang w:eastAsia="en-AU"/>
        </w:rPr>
        <w:t>υγεί</w:t>
      </w:r>
      <w:proofErr w:type="spellEnd"/>
      <w:r>
        <w:rPr>
          <w:rFonts w:ascii="ArialMT" w:hAnsi="ArialMT" w:cs="ArialMT"/>
          <w:szCs w:val="26"/>
          <w:lang w:eastAsia="en-AU"/>
        </w:rPr>
        <w:t>α</w:t>
      </w:r>
    </w:p>
    <w:p w:rsidR="00C469FC" w:rsidRPr="00A1245B" w:rsidRDefault="00C469FC" w:rsidP="00C469FC">
      <w:pPr>
        <w:pStyle w:val="Heading2"/>
        <w:rPr>
          <w:rFonts w:cs="Arial"/>
          <w:color w:val="1F497D"/>
          <w:sz w:val="45"/>
          <w:szCs w:val="45"/>
          <w:lang w:eastAsia="en-AU"/>
        </w:rPr>
      </w:pPr>
      <w:bookmarkStart w:id="0" w:name="_Toc326144801"/>
      <w:r w:rsidRPr="00A1245B">
        <w:rPr>
          <w:rFonts w:cs="Arial"/>
          <w:color w:val="1F497D"/>
          <w:sz w:val="45"/>
          <w:szCs w:val="45"/>
          <w:lang w:eastAsia="en-AU"/>
        </w:rPr>
        <w:t>Παρα</w:t>
      </w:r>
      <w:proofErr w:type="spellStart"/>
      <w:r w:rsidRPr="00A1245B">
        <w:rPr>
          <w:rFonts w:cs="Arial"/>
          <w:color w:val="1F497D"/>
          <w:sz w:val="45"/>
          <w:szCs w:val="45"/>
          <w:lang w:eastAsia="en-AU"/>
        </w:rPr>
        <w:t>μείνετε</w:t>
      </w:r>
      <w:proofErr w:type="spellEnd"/>
      <w:r w:rsidRPr="00A1245B">
        <w:rPr>
          <w:rFonts w:cs="Arial"/>
          <w:color w:val="1F497D"/>
          <w:sz w:val="45"/>
          <w:szCs w:val="45"/>
          <w:lang w:eastAsia="en-AU"/>
        </w:rPr>
        <w:t xml:space="preserve"> </w:t>
      </w:r>
      <w:proofErr w:type="spellStart"/>
      <w:r w:rsidRPr="00A1245B">
        <w:rPr>
          <w:rFonts w:cs="Arial"/>
          <w:color w:val="1F497D"/>
          <w:sz w:val="45"/>
          <w:szCs w:val="45"/>
          <w:lang w:eastAsia="en-AU"/>
        </w:rPr>
        <w:t>υγιείς</w:t>
      </w:r>
      <w:proofErr w:type="spellEnd"/>
      <w:r w:rsidRPr="00A1245B">
        <w:rPr>
          <w:rFonts w:cs="Arial"/>
          <w:color w:val="1F497D"/>
          <w:sz w:val="45"/>
          <w:szCs w:val="45"/>
          <w:lang w:eastAsia="en-AU"/>
        </w:rPr>
        <w:t xml:space="preserve"> </w:t>
      </w:r>
      <w:proofErr w:type="spellStart"/>
      <w:r w:rsidRPr="00A1245B">
        <w:rPr>
          <w:rFonts w:cs="Arial"/>
          <w:color w:val="1F497D"/>
          <w:sz w:val="45"/>
          <w:szCs w:val="45"/>
          <w:lang w:eastAsia="en-AU"/>
        </w:rPr>
        <w:t>ότ</w:t>
      </w:r>
      <w:proofErr w:type="spellEnd"/>
      <w:r w:rsidRPr="00A1245B">
        <w:rPr>
          <w:rFonts w:cs="Arial"/>
          <w:color w:val="1F497D"/>
          <w:sz w:val="45"/>
          <w:szCs w:val="45"/>
          <w:lang w:eastAsia="en-AU"/>
        </w:rPr>
        <w:t xml:space="preserve">αν </w:t>
      </w:r>
      <w:proofErr w:type="spellStart"/>
      <w:r w:rsidRPr="00A1245B">
        <w:rPr>
          <w:rFonts w:cs="Arial"/>
          <w:color w:val="1F497D"/>
          <w:sz w:val="45"/>
          <w:szCs w:val="45"/>
          <w:lang w:eastAsia="en-AU"/>
        </w:rPr>
        <w:t>είν</w:t>
      </w:r>
      <w:proofErr w:type="spellEnd"/>
      <w:r w:rsidRPr="00A1245B">
        <w:rPr>
          <w:rFonts w:cs="Arial"/>
          <w:color w:val="1F497D"/>
          <w:sz w:val="45"/>
          <w:szCs w:val="45"/>
          <w:lang w:eastAsia="en-AU"/>
        </w:rPr>
        <w:t xml:space="preserve">αι </w:t>
      </w:r>
      <w:proofErr w:type="spellStart"/>
      <w:r w:rsidRPr="00A1245B">
        <w:rPr>
          <w:rFonts w:cs="Arial"/>
          <w:color w:val="1F497D"/>
          <w:sz w:val="45"/>
          <w:szCs w:val="45"/>
          <w:lang w:eastAsia="en-AU"/>
        </w:rPr>
        <w:t>ζέστη</w:t>
      </w:r>
      <w:proofErr w:type="spellEnd"/>
    </w:p>
    <w:p w:rsidR="00C469FC" w:rsidRPr="00A1245B" w:rsidRDefault="00C469FC" w:rsidP="00C469FC">
      <w:pPr>
        <w:pStyle w:val="Heading2"/>
        <w:rPr>
          <w:rFonts w:cs="Arial"/>
          <w:color w:val="1F497D"/>
          <w:sz w:val="24"/>
          <w:szCs w:val="24"/>
          <w:lang w:val="en-US"/>
        </w:rPr>
      </w:pPr>
      <w:proofErr w:type="spellStart"/>
      <w:r w:rsidRPr="00A1245B">
        <w:rPr>
          <w:rFonts w:cs="Arial"/>
          <w:color w:val="1F497D"/>
          <w:sz w:val="24"/>
          <w:szCs w:val="24"/>
          <w:lang w:eastAsia="en-AU"/>
        </w:rPr>
        <w:t>Όλοι</w:t>
      </w:r>
      <w:proofErr w:type="spellEnd"/>
    </w:p>
    <w:p w:rsidR="00C469FC" w:rsidRPr="000439A1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ascii="ArialMT" w:hAnsi="ArialMT" w:cs="ArialMT"/>
          <w:sz w:val="19"/>
          <w:szCs w:val="19"/>
        </w:rPr>
        <w:t>Πίνετε</w:t>
      </w:r>
      <w:proofErr w:type="spellEnd"/>
      <w:r>
        <w:rPr>
          <w:rFonts w:ascii="ArialMT" w:hAnsi="ArialMT" w:cs="ArialMT"/>
          <w:sz w:val="19"/>
          <w:szCs w:val="19"/>
        </w:rPr>
        <w:t xml:space="preserve"> π</w:t>
      </w:r>
      <w:proofErr w:type="spellStart"/>
      <w:r>
        <w:rPr>
          <w:rFonts w:ascii="ArialMT" w:hAnsi="ArialMT" w:cs="ArialMT"/>
          <w:sz w:val="19"/>
          <w:szCs w:val="19"/>
        </w:rPr>
        <w:t>ολλά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υγρά</w:t>
      </w:r>
      <w:proofErr w:type="spellEnd"/>
    </w:p>
    <w:p w:rsidR="00C469FC" w:rsidRPr="000439A1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ascii="ArialMT" w:hAnsi="ArialMT" w:cs="ArialMT"/>
          <w:sz w:val="19"/>
          <w:szCs w:val="19"/>
        </w:rPr>
        <w:t>Προσ</w:t>
      </w:r>
      <w:proofErr w:type="spellEnd"/>
      <w:r>
        <w:rPr>
          <w:rFonts w:ascii="ArialMT" w:hAnsi="ArialMT" w:cs="ArialMT"/>
          <w:sz w:val="19"/>
          <w:szCs w:val="19"/>
        </w:rPr>
        <w:t xml:space="preserve">παθήστε να </w:t>
      </w:r>
      <w:proofErr w:type="spellStart"/>
      <w:r>
        <w:rPr>
          <w:rFonts w:ascii="ArialMT" w:hAnsi="ArialMT" w:cs="ArialMT"/>
          <w:sz w:val="19"/>
          <w:szCs w:val="19"/>
        </w:rPr>
        <w:t>μείνετε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μέσ</w:t>
      </w:r>
      <w:proofErr w:type="spellEnd"/>
      <w:r>
        <w:rPr>
          <w:rFonts w:ascii="ArialMT" w:hAnsi="ArialMT" w:cs="ArialMT"/>
          <w:sz w:val="19"/>
          <w:szCs w:val="19"/>
        </w:rPr>
        <w:t xml:space="preserve">α </w:t>
      </w:r>
      <w:proofErr w:type="spellStart"/>
      <w:r>
        <w:rPr>
          <w:rFonts w:ascii="ArialMT" w:hAnsi="ArialMT" w:cs="ArialMT"/>
          <w:sz w:val="19"/>
          <w:szCs w:val="19"/>
        </w:rPr>
        <w:t>στο</w:t>
      </w:r>
      <w:proofErr w:type="spellEnd"/>
      <w:r>
        <w:rPr>
          <w:rFonts w:ascii="ArialMT" w:hAnsi="ArialMT" w:cs="ArialMT"/>
          <w:sz w:val="19"/>
          <w:szCs w:val="19"/>
        </w:rPr>
        <w:t xml:space="preserve"> σπ</w:t>
      </w:r>
      <w:proofErr w:type="spellStart"/>
      <w:r>
        <w:rPr>
          <w:rFonts w:ascii="ArialMT" w:hAnsi="ArialMT" w:cs="ArialMT"/>
          <w:sz w:val="19"/>
          <w:szCs w:val="19"/>
        </w:rPr>
        <w:t>ίτι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με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ενεργο</w:t>
      </w:r>
      <w:proofErr w:type="spellEnd"/>
      <w:r>
        <w:rPr>
          <w:rFonts w:ascii="ArialMT" w:hAnsi="ArialMT" w:cs="ArialMT"/>
          <w:sz w:val="19"/>
          <w:szCs w:val="19"/>
        </w:rPr>
        <w:t>ποιημένο α</w:t>
      </w:r>
      <w:proofErr w:type="spellStart"/>
      <w:r>
        <w:rPr>
          <w:rFonts w:ascii="ArialMT" w:hAnsi="ArialMT" w:cs="ArialMT"/>
          <w:sz w:val="19"/>
          <w:szCs w:val="19"/>
        </w:rPr>
        <w:t>εριστήρ</w:t>
      </w:r>
      <w:proofErr w:type="spellEnd"/>
      <w:r>
        <w:rPr>
          <w:rFonts w:ascii="ArialMT" w:hAnsi="ArialMT" w:cs="ArialMT"/>
          <w:sz w:val="19"/>
          <w:szCs w:val="19"/>
        </w:rPr>
        <w:t xml:space="preserve">α ή </w:t>
      </w:r>
      <w:proofErr w:type="spellStart"/>
      <w:r>
        <w:rPr>
          <w:rFonts w:ascii="ArialMT" w:hAnsi="ArialMT" w:cs="ArialMT"/>
          <w:sz w:val="19"/>
          <w:szCs w:val="19"/>
        </w:rPr>
        <w:t>κλιμ</w:t>
      </w:r>
      <w:proofErr w:type="spellEnd"/>
      <w:r>
        <w:rPr>
          <w:rFonts w:ascii="ArialMT" w:hAnsi="ArialMT" w:cs="ArialMT"/>
          <w:sz w:val="19"/>
          <w:szCs w:val="19"/>
        </w:rPr>
        <w:t>ατισμό</w:t>
      </w:r>
    </w:p>
    <w:p w:rsidR="00C469FC" w:rsidRPr="00A1245B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ArialMT" w:eastAsia="Times New Roman" w:hAnsi="ArialMT" w:cs="ArialMT"/>
          <w:sz w:val="19"/>
          <w:szCs w:val="19"/>
          <w:lang w:eastAsia="en-AU"/>
        </w:rPr>
      </w:pP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ρέ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πει να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άτε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έξω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,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ηγ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αίνετε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νωρίς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ρωί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ή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ργά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όγευμ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και να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μένετε</w:t>
      </w:r>
      <w:proofErr w:type="spellEnd"/>
    </w:p>
    <w:p w:rsidR="00C469FC" w:rsidRPr="000439A1" w:rsidRDefault="00C469FC" w:rsidP="00C469FC">
      <w:pPr>
        <w:autoSpaceDE w:val="0"/>
        <w:autoSpaceDN w:val="0"/>
        <w:adjustRightInd w:val="0"/>
        <w:spacing w:after="0"/>
        <w:ind w:left="284"/>
        <w:rPr>
          <w:rFonts w:cs="Arial"/>
          <w:szCs w:val="24"/>
          <w:lang w:val="en-US"/>
        </w:rPr>
      </w:pPr>
      <w:proofErr w:type="spellStart"/>
      <w:proofErr w:type="gram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στη</w:t>
      </w:r>
      <w:proofErr w:type="spellEnd"/>
      <w:proofErr w:type="gram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σκιά</w:t>
      </w:r>
      <w:proofErr w:type="spellEnd"/>
    </w:p>
    <w:p w:rsidR="00C469FC" w:rsidRPr="00A1245B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Φορέστε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νοικτού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χρώμ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ατος, χαλα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ρούχ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 και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άρτε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μα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ζί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σας καπ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έλο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γι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να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</w:t>
      </w:r>
      <w:proofErr w:type="spellEnd"/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φοράτε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στην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ύπα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ιθρο</w:t>
      </w:r>
      <w:proofErr w:type="spellEnd"/>
    </w:p>
    <w:p w:rsidR="00C469FC" w:rsidRPr="000439A1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ascii="ArialMT" w:hAnsi="ArialMT" w:cs="ArialMT"/>
          <w:sz w:val="19"/>
          <w:szCs w:val="19"/>
        </w:rPr>
        <w:t>Πάντ</w:t>
      </w:r>
      <w:proofErr w:type="spellEnd"/>
      <w:r>
        <w:rPr>
          <w:rFonts w:ascii="ArialMT" w:hAnsi="ArialMT" w:cs="ArialMT"/>
          <w:sz w:val="19"/>
          <w:szCs w:val="19"/>
        </w:rPr>
        <w:t xml:space="preserve">α </w:t>
      </w:r>
      <w:proofErr w:type="spellStart"/>
      <w:r>
        <w:rPr>
          <w:rFonts w:ascii="ArialMT" w:hAnsi="ArialMT" w:cs="ArialMT"/>
          <w:sz w:val="19"/>
          <w:szCs w:val="19"/>
        </w:rPr>
        <w:t>χρησιμο</w:t>
      </w:r>
      <w:proofErr w:type="spellEnd"/>
      <w:r>
        <w:rPr>
          <w:rFonts w:ascii="ArialMT" w:hAnsi="ArialMT" w:cs="ArialMT"/>
          <w:sz w:val="19"/>
          <w:szCs w:val="19"/>
        </w:rPr>
        <w:t>ποιείτε μπ</w:t>
      </w:r>
      <w:proofErr w:type="spellStart"/>
      <w:r>
        <w:rPr>
          <w:rFonts w:ascii="ArialMT" w:hAnsi="ArialMT" w:cs="ArialMT"/>
          <w:sz w:val="19"/>
          <w:szCs w:val="19"/>
        </w:rPr>
        <w:t>όλικη</w:t>
      </w:r>
      <w:proofErr w:type="spellEnd"/>
      <w:r>
        <w:rPr>
          <w:rFonts w:ascii="ArialMT" w:hAnsi="ArialMT" w:cs="ArialMT"/>
          <w:sz w:val="19"/>
          <w:szCs w:val="19"/>
        </w:rPr>
        <w:t xml:space="preserve"> α</w:t>
      </w:r>
      <w:proofErr w:type="spellStart"/>
      <w:r>
        <w:rPr>
          <w:rFonts w:ascii="ArialMT" w:hAnsi="ArialMT" w:cs="ArialMT"/>
          <w:sz w:val="19"/>
          <w:szCs w:val="19"/>
        </w:rPr>
        <w:t>ντί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ηλι</w:t>
      </w:r>
      <w:proofErr w:type="spellEnd"/>
      <w:r>
        <w:rPr>
          <w:rFonts w:ascii="ArialMT" w:hAnsi="ArialMT" w:cs="ArialMT"/>
          <w:sz w:val="19"/>
          <w:szCs w:val="19"/>
        </w:rPr>
        <w:t xml:space="preserve">ακή </w:t>
      </w:r>
      <w:proofErr w:type="spellStart"/>
      <w:r>
        <w:rPr>
          <w:rFonts w:ascii="ArialMT" w:hAnsi="ArialMT" w:cs="ArialMT"/>
          <w:sz w:val="19"/>
          <w:szCs w:val="19"/>
        </w:rPr>
        <w:t>κρέμ</w:t>
      </w:r>
      <w:proofErr w:type="spellEnd"/>
      <w:r>
        <w:rPr>
          <w:rFonts w:ascii="ArialMT" w:hAnsi="ArialMT" w:cs="ArialMT"/>
          <w:sz w:val="19"/>
          <w:szCs w:val="19"/>
        </w:rPr>
        <w:t xml:space="preserve">α </w:t>
      </w:r>
    </w:p>
    <w:p w:rsidR="00C469FC" w:rsidRPr="00A1245B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ArialMT" w:eastAsia="Times New Roman" w:hAnsi="ArialMT" w:cs="ArialMT"/>
          <w:sz w:val="19"/>
          <w:szCs w:val="19"/>
          <w:lang w:val="en-US" w:eastAsia="en-AU"/>
        </w:rPr>
      </w:pPr>
      <w:proofErr w:type="spellStart"/>
      <w:r w:rsidRPr="00A1245B">
        <w:rPr>
          <w:rFonts w:ascii="ArialMT" w:hAnsi="ArialMT" w:cs="ArialMT"/>
          <w:sz w:val="19"/>
          <w:szCs w:val="19"/>
        </w:rPr>
        <w:t>Μην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κάνετε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π</w:t>
      </w:r>
      <w:proofErr w:type="spellStart"/>
      <w:r w:rsidRPr="00A1245B">
        <w:rPr>
          <w:rFonts w:ascii="ArialMT" w:hAnsi="ArialMT" w:cs="ArialMT"/>
          <w:sz w:val="19"/>
          <w:szCs w:val="19"/>
        </w:rPr>
        <w:t>ολλή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εξάσκηση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στην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ύπα</w:t>
      </w:r>
      <w:proofErr w:type="spellStart"/>
      <w:r w:rsidRPr="00A1245B">
        <w:rPr>
          <w:rFonts w:ascii="ArialMT" w:hAnsi="ArialMT" w:cs="ArialMT"/>
          <w:sz w:val="19"/>
          <w:szCs w:val="19"/>
        </w:rPr>
        <w:t>ιθρο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ότ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αν </w:t>
      </w:r>
      <w:proofErr w:type="spellStart"/>
      <w:r w:rsidRPr="00A1245B">
        <w:rPr>
          <w:rFonts w:ascii="ArialMT" w:hAnsi="ArialMT" w:cs="ArialMT"/>
          <w:sz w:val="19"/>
          <w:szCs w:val="19"/>
        </w:rPr>
        <w:t>είν</w:t>
      </w:r>
      <w:proofErr w:type="spellEnd"/>
      <w:r w:rsidRPr="00A1245B">
        <w:rPr>
          <w:rFonts w:ascii="ArialMT" w:hAnsi="ArialMT" w:cs="ArialMT"/>
          <w:sz w:val="19"/>
          <w:szCs w:val="19"/>
        </w:rPr>
        <w:t>αι π</w:t>
      </w:r>
      <w:proofErr w:type="spellStart"/>
      <w:r w:rsidRPr="00A1245B">
        <w:rPr>
          <w:rFonts w:ascii="ArialMT" w:hAnsi="ArialMT" w:cs="ArialMT"/>
          <w:sz w:val="19"/>
          <w:szCs w:val="19"/>
        </w:rPr>
        <w:t>ολλή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ζέστη</w:t>
      </w:r>
      <w:proofErr w:type="spellEnd"/>
      <w:r w:rsidRPr="00A1245B">
        <w:rPr>
          <w:rFonts w:cs="Arial"/>
          <w:szCs w:val="24"/>
          <w:lang w:val="en-US"/>
        </w:rPr>
        <w:t xml:space="preserve"> </w:t>
      </w:r>
    </w:p>
    <w:p w:rsidR="00C469FC" w:rsidRPr="00A1245B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Γι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 να σας β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οηθήσει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να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κοιμηθείτε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χρησιμο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ποιείστε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νερό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από σπ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ρέι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ρόσω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πο και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κορμί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σας</w:t>
      </w:r>
      <w:r w:rsidRPr="00A1245B">
        <w:rPr>
          <w:rFonts w:ascii="ArialMT" w:eastAsia="Times New Roman" w:hAnsi="ArialMT" w:cs="Arial"/>
          <w:sz w:val="19"/>
          <w:szCs w:val="24"/>
          <w:lang w:val="en-US" w:eastAsia="en-AU"/>
        </w:rPr>
        <w:t xml:space="preserve"> </w:t>
      </w:r>
    </w:p>
    <w:p w:rsidR="00C469FC" w:rsidRPr="000439A1" w:rsidRDefault="00C469FC" w:rsidP="00C469FC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Συνεχίστε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να πα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ίρνετε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οπ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αδήποτε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φάρμ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ακα πα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ίρνετε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τα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κτικά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έστω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αν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δεν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νιώθετε</w:t>
      </w:r>
      <w:proofErr w:type="spellEnd"/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λά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από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την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ζέστη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.</w:t>
      </w:r>
    </w:p>
    <w:p w:rsidR="00C469FC" w:rsidRDefault="00C469FC" w:rsidP="00C469FC">
      <w:pPr>
        <w:pStyle w:val="Heading2"/>
        <w:rPr>
          <w:lang w:val="en-US"/>
        </w:rPr>
      </w:pPr>
      <w:proofErr w:type="spellStart"/>
      <w:r w:rsidRPr="00A1245B">
        <w:rPr>
          <w:rFonts w:cs="Arial"/>
          <w:color w:val="1F497D"/>
          <w:sz w:val="24"/>
          <w:szCs w:val="24"/>
        </w:rPr>
        <w:t>Βρέφη</w:t>
      </w:r>
      <w:proofErr w:type="spellEnd"/>
      <w:r w:rsidRPr="00A1245B">
        <w:rPr>
          <w:rFonts w:cs="Arial"/>
          <w:color w:val="1F497D"/>
          <w:sz w:val="24"/>
          <w:szCs w:val="24"/>
        </w:rPr>
        <w:t xml:space="preserve"> και </w:t>
      </w:r>
      <w:proofErr w:type="spellStart"/>
      <w:r w:rsidRPr="00A1245B">
        <w:rPr>
          <w:rFonts w:cs="Arial"/>
          <w:color w:val="1F497D"/>
          <w:sz w:val="24"/>
          <w:szCs w:val="24"/>
        </w:rPr>
        <w:t>νε</w:t>
      </w:r>
      <w:proofErr w:type="spellEnd"/>
      <w:r w:rsidRPr="00A1245B">
        <w:rPr>
          <w:rFonts w:cs="Arial"/>
          <w:color w:val="1F497D"/>
          <w:sz w:val="24"/>
          <w:szCs w:val="24"/>
        </w:rPr>
        <w:t>αρά πα</w:t>
      </w:r>
      <w:proofErr w:type="spellStart"/>
      <w:r w:rsidRPr="00A1245B">
        <w:rPr>
          <w:rFonts w:cs="Arial"/>
          <w:color w:val="1F497D"/>
          <w:sz w:val="24"/>
          <w:szCs w:val="24"/>
        </w:rPr>
        <w:t>ιδί</w:t>
      </w:r>
      <w:proofErr w:type="spellEnd"/>
      <w:r w:rsidRPr="00A1245B">
        <w:rPr>
          <w:rFonts w:cs="Arial"/>
          <w:color w:val="1F497D"/>
          <w:sz w:val="24"/>
          <w:szCs w:val="24"/>
        </w:rPr>
        <w:t>α</w:t>
      </w:r>
    </w:p>
    <w:p w:rsidR="00C469FC" w:rsidRDefault="00C469FC" w:rsidP="00C469FC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Τα β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ρέφη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και τα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αρά πα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ιδιά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ρέ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πει να παρα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κολουθούντ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αι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ροσεκτικά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αν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είν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αι</w:t>
      </w:r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ολλή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ζέστη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κα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θώς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μπ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ορούν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να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ρρωστήσουν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ολύ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γρήγορ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</w:t>
      </w:r>
    </w:p>
    <w:p w:rsidR="00C469FC" w:rsidRDefault="00C469FC" w:rsidP="00C469FC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rPr>
          <w:rFonts w:ascii="ArialMT" w:eastAsia="Times New Roman" w:hAnsi="ArialMT" w:cs="ArialMT"/>
          <w:sz w:val="19"/>
          <w:szCs w:val="19"/>
          <w:lang w:eastAsia="en-AU"/>
        </w:rPr>
      </w:pPr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Τα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υτοκίνητ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 μπ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ορούν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να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γίνουν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επ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ικίνδυν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ζεστά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–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οτέ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σας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μην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φήνετε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β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ρέφη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,</w:t>
      </w:r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αρά πα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ιδιά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ή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οικι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ακά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ζώ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μόν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υτοκίνητο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κόμη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και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αν ο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κλιμ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ατισμός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είν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αι</w:t>
      </w:r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ενεργο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ποιημένος</w:t>
      </w:r>
    </w:p>
    <w:p w:rsidR="00C469FC" w:rsidRDefault="00C469FC" w:rsidP="00C469F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ascii="ArialMT" w:hAnsi="ArialMT" w:cs="ArialMT"/>
          <w:sz w:val="19"/>
          <w:szCs w:val="19"/>
        </w:rPr>
        <w:t>Αν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είστε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έγκυος</w:t>
      </w:r>
      <w:proofErr w:type="spellEnd"/>
      <w:r>
        <w:rPr>
          <w:rFonts w:ascii="ArialMT" w:hAnsi="ArialMT" w:cs="ArialMT"/>
          <w:sz w:val="19"/>
          <w:szCs w:val="19"/>
        </w:rPr>
        <w:t xml:space="preserve"> ή </w:t>
      </w:r>
      <w:proofErr w:type="spellStart"/>
      <w:r>
        <w:rPr>
          <w:rFonts w:ascii="ArialMT" w:hAnsi="ArialMT" w:cs="ArialMT"/>
          <w:sz w:val="19"/>
          <w:szCs w:val="19"/>
        </w:rPr>
        <w:t>θηλάζετε</w:t>
      </w:r>
      <w:proofErr w:type="spellEnd"/>
      <w:r>
        <w:rPr>
          <w:rFonts w:ascii="ArialMT" w:hAnsi="ArialMT" w:cs="ArialMT"/>
          <w:sz w:val="19"/>
          <w:szCs w:val="19"/>
        </w:rPr>
        <w:t xml:space="preserve"> θα π</w:t>
      </w:r>
      <w:proofErr w:type="spellStart"/>
      <w:r>
        <w:rPr>
          <w:rFonts w:ascii="ArialMT" w:hAnsi="ArialMT" w:cs="ArialMT"/>
          <w:sz w:val="19"/>
          <w:szCs w:val="19"/>
        </w:rPr>
        <w:t>ρέ</w:t>
      </w:r>
      <w:proofErr w:type="spellEnd"/>
      <w:r>
        <w:rPr>
          <w:rFonts w:ascii="ArialMT" w:hAnsi="ArialMT" w:cs="ArialMT"/>
          <w:sz w:val="19"/>
          <w:szCs w:val="19"/>
        </w:rPr>
        <w:t>πει να π</w:t>
      </w:r>
      <w:proofErr w:type="spellStart"/>
      <w:r>
        <w:rPr>
          <w:rFonts w:ascii="ArialMT" w:hAnsi="ArialMT" w:cs="ArialMT"/>
          <w:sz w:val="19"/>
          <w:szCs w:val="19"/>
        </w:rPr>
        <w:t>ίνετε</w:t>
      </w:r>
      <w:proofErr w:type="spellEnd"/>
      <w:r>
        <w:rPr>
          <w:rFonts w:ascii="ArialMT" w:hAnsi="ArialMT" w:cs="ArialMT"/>
          <w:sz w:val="19"/>
          <w:szCs w:val="19"/>
        </w:rPr>
        <w:t xml:space="preserve"> π</w:t>
      </w:r>
      <w:proofErr w:type="spellStart"/>
      <w:r>
        <w:rPr>
          <w:rFonts w:ascii="ArialMT" w:hAnsi="ArialMT" w:cs="ArialMT"/>
          <w:sz w:val="19"/>
          <w:szCs w:val="19"/>
        </w:rPr>
        <w:t>ερισσότερο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νερό</w:t>
      </w:r>
      <w:proofErr w:type="spellEnd"/>
      <w:r>
        <w:rPr>
          <w:rFonts w:ascii="ArialMT" w:hAnsi="ArialMT" w:cs="ArialMT"/>
          <w:sz w:val="19"/>
          <w:szCs w:val="19"/>
        </w:rPr>
        <w:t xml:space="preserve"> πα</w:t>
      </w:r>
      <w:proofErr w:type="spellStart"/>
      <w:r>
        <w:rPr>
          <w:rFonts w:ascii="ArialMT" w:hAnsi="ArialMT" w:cs="ArialMT"/>
          <w:sz w:val="19"/>
          <w:szCs w:val="19"/>
        </w:rPr>
        <w:t>ρά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συνήθως</w:t>
      </w:r>
      <w:proofErr w:type="spellEnd"/>
    </w:p>
    <w:p w:rsidR="00C469FC" w:rsidRDefault="00C469FC" w:rsidP="00C469F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Τις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ζεστές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μέρες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να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φοράτε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άντ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 παπ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ούτσι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αν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είστε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έξω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–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έδ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αφος μπ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ορεί</w:t>
      </w:r>
      <w:proofErr w:type="spellEnd"/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εύκολ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να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κάψει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τα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όδι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 β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ρεφών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ή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νε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αρών πα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ιδιών</w:t>
      </w:r>
      <w:proofErr w:type="spellEnd"/>
    </w:p>
    <w:p w:rsidR="00C469FC" w:rsidRDefault="00C469FC" w:rsidP="00C469FC">
      <w:pPr>
        <w:pStyle w:val="Heading2"/>
        <w:rPr>
          <w:lang w:val="en-US"/>
        </w:rPr>
      </w:pPr>
      <w:proofErr w:type="spellStart"/>
      <w:r w:rsidRPr="00A1245B">
        <w:rPr>
          <w:rFonts w:cs="Arial"/>
          <w:color w:val="1F497D"/>
          <w:sz w:val="24"/>
          <w:szCs w:val="24"/>
        </w:rPr>
        <w:t>Ηλικιωμέν</w:t>
      </w:r>
      <w:proofErr w:type="spellEnd"/>
      <w:r w:rsidRPr="00A1245B">
        <w:rPr>
          <w:rFonts w:cs="Arial"/>
          <w:color w:val="1F497D"/>
          <w:sz w:val="24"/>
          <w:szCs w:val="24"/>
        </w:rPr>
        <w:t xml:space="preserve">α </w:t>
      </w:r>
      <w:proofErr w:type="spellStart"/>
      <w:r w:rsidRPr="00A1245B">
        <w:rPr>
          <w:rFonts w:cs="Arial"/>
          <w:color w:val="1F497D"/>
          <w:sz w:val="24"/>
          <w:szCs w:val="24"/>
        </w:rPr>
        <w:t>άτομ</w:t>
      </w:r>
      <w:proofErr w:type="spellEnd"/>
      <w:r w:rsidRPr="00A1245B">
        <w:rPr>
          <w:rFonts w:cs="Arial"/>
          <w:color w:val="1F497D"/>
          <w:sz w:val="24"/>
          <w:szCs w:val="24"/>
        </w:rPr>
        <w:t>α</w:t>
      </w:r>
    </w:p>
    <w:p w:rsidR="00C469FC" w:rsidRDefault="00C469FC" w:rsidP="00C469F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A1245B">
        <w:rPr>
          <w:rFonts w:ascii="ArialMT" w:hAnsi="ArialMT" w:cs="ArialMT"/>
          <w:sz w:val="19"/>
          <w:szCs w:val="19"/>
        </w:rPr>
        <w:t>Ελέγξετε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ηλικιωμέν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α </w:t>
      </w:r>
      <w:proofErr w:type="spellStart"/>
      <w:r w:rsidRPr="00A1245B">
        <w:rPr>
          <w:rFonts w:ascii="ArialMT" w:hAnsi="ArialMT" w:cs="ArialMT"/>
          <w:sz w:val="19"/>
          <w:szCs w:val="19"/>
        </w:rPr>
        <w:t>άτομ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α </w:t>
      </w:r>
      <w:proofErr w:type="spellStart"/>
      <w:r w:rsidRPr="00A1245B">
        <w:rPr>
          <w:rFonts w:ascii="ArialMT" w:hAnsi="ArialMT" w:cs="ArialMT"/>
          <w:sz w:val="19"/>
          <w:szCs w:val="19"/>
        </w:rPr>
        <w:t>τουλάχιστον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δυο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φορές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κάθε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μέρ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α </w:t>
      </w:r>
      <w:proofErr w:type="spellStart"/>
      <w:r w:rsidRPr="00A1245B">
        <w:rPr>
          <w:rFonts w:ascii="ArialMT" w:hAnsi="ArialMT" w:cs="ArialMT"/>
          <w:sz w:val="19"/>
          <w:szCs w:val="19"/>
        </w:rPr>
        <w:t>ειδικά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αν </w:t>
      </w:r>
      <w:proofErr w:type="spellStart"/>
      <w:r w:rsidRPr="00A1245B">
        <w:rPr>
          <w:rFonts w:ascii="ArialMT" w:hAnsi="ArialMT" w:cs="ArialMT"/>
          <w:sz w:val="19"/>
          <w:szCs w:val="19"/>
        </w:rPr>
        <w:t>μένουν</w:t>
      </w:r>
      <w:proofErr w:type="spellEnd"/>
      <w:r w:rsidRPr="00A1245B">
        <w:rPr>
          <w:rFonts w:ascii="ArialMT" w:hAnsi="ArialMT" w:cs="ArialMT"/>
          <w:sz w:val="19"/>
          <w:szCs w:val="19"/>
        </w:rPr>
        <w:t xml:space="preserve"> </w:t>
      </w:r>
      <w:proofErr w:type="spellStart"/>
      <w:r w:rsidRPr="00A1245B">
        <w:rPr>
          <w:rFonts w:ascii="ArialMT" w:hAnsi="ArialMT" w:cs="ArialMT"/>
          <w:sz w:val="19"/>
          <w:szCs w:val="19"/>
        </w:rPr>
        <w:t>μόνοι</w:t>
      </w:r>
      <w:proofErr w:type="spellEnd"/>
      <w:r w:rsidRPr="00A1245B">
        <w:rPr>
          <w:rFonts w:cs="Arial"/>
          <w:szCs w:val="24"/>
          <w:lang w:val="en-US"/>
        </w:rPr>
        <w:t xml:space="preserve"> </w:t>
      </w:r>
    </w:p>
    <w:p w:rsidR="00C469FC" w:rsidRPr="001537C7" w:rsidRDefault="00C469FC" w:rsidP="00C469F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Βε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βαιωθείτε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ότι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ηλικιωμέν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άτομ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χρησιμο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ποιούν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κλιμ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ατισμό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τους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αν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είν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αι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ζέστη</w:t>
      </w:r>
      <w:proofErr w:type="spellEnd"/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– π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άντ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ελέγχετ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αι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ότι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είν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αι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ποθετημένος 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στο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 xml:space="preserve"> ‘</w:t>
      </w:r>
      <w:proofErr w:type="spellStart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κρύο</w:t>
      </w:r>
      <w:proofErr w:type="spellEnd"/>
      <w:r w:rsidRPr="00A1245B">
        <w:rPr>
          <w:rFonts w:ascii="ArialMT" w:eastAsia="Times New Roman" w:hAnsi="ArialMT" w:cs="ArialMT"/>
          <w:sz w:val="19"/>
          <w:szCs w:val="19"/>
          <w:lang w:eastAsia="en-AU"/>
        </w:rPr>
        <w:t>’</w:t>
      </w:r>
      <w:r>
        <w:rPr>
          <w:rFonts w:ascii="ArialMT" w:eastAsia="Times New Roman" w:hAnsi="ArialMT" w:cs="ArialMT"/>
          <w:sz w:val="19"/>
          <w:szCs w:val="19"/>
          <w:lang w:eastAsia="en-AU"/>
        </w:rPr>
        <w:t xml:space="preserve"> </w:t>
      </w:r>
    </w:p>
    <w:p w:rsidR="00C469FC" w:rsidRPr="001537C7" w:rsidRDefault="00C469FC" w:rsidP="00C469FC">
      <w:pPr>
        <w:pStyle w:val="Heading2"/>
        <w:rPr>
          <w:rFonts w:cs="Arial"/>
          <w:color w:val="1F497D"/>
          <w:sz w:val="24"/>
          <w:szCs w:val="24"/>
          <w:lang w:val="en-US"/>
        </w:rPr>
      </w:pPr>
      <w:proofErr w:type="spellStart"/>
      <w:r w:rsidRPr="001537C7">
        <w:rPr>
          <w:rFonts w:cs="Arial"/>
          <w:color w:val="1F497D"/>
          <w:sz w:val="24"/>
          <w:szCs w:val="24"/>
          <w:lang w:eastAsia="en-AU"/>
        </w:rPr>
        <w:t>Το</w:t>
      </w:r>
      <w:proofErr w:type="spellEnd"/>
      <w:r w:rsidRPr="001537C7">
        <w:rPr>
          <w:rFonts w:cs="Arial"/>
          <w:color w:val="1F497D"/>
          <w:sz w:val="24"/>
          <w:szCs w:val="24"/>
          <w:lang w:eastAsia="en-AU"/>
        </w:rPr>
        <w:t xml:space="preserve"> σπ</w:t>
      </w:r>
      <w:proofErr w:type="spellStart"/>
      <w:r w:rsidRPr="001537C7">
        <w:rPr>
          <w:rFonts w:cs="Arial"/>
          <w:color w:val="1F497D"/>
          <w:sz w:val="24"/>
          <w:szCs w:val="24"/>
          <w:lang w:eastAsia="en-AU"/>
        </w:rPr>
        <w:t>ίτι</w:t>
      </w:r>
      <w:proofErr w:type="spellEnd"/>
      <w:r w:rsidRPr="001537C7">
        <w:rPr>
          <w:rFonts w:cs="Arial"/>
          <w:color w:val="1F497D"/>
          <w:sz w:val="24"/>
          <w:szCs w:val="24"/>
          <w:lang w:eastAsia="en-AU"/>
        </w:rPr>
        <w:t xml:space="preserve"> σας</w:t>
      </w:r>
    </w:p>
    <w:p w:rsidR="00C469FC" w:rsidRDefault="00C469FC" w:rsidP="00C469FC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rPr>
          <w:rFonts w:ascii="ArialMT" w:eastAsia="SymbolMT" w:hAnsi="ArialMT" w:cs="ArialMT"/>
          <w:sz w:val="19"/>
          <w:szCs w:val="19"/>
          <w:lang w:eastAsia="en-AU"/>
        </w:rPr>
      </w:pP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Δι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ατηρήστε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το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 σπ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ίτι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 σας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δροσερό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κλείνοντ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ας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τις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κουρτίνες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>, πα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ντζούρι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>α και πα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ράθυρ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>α κα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τά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τη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διάρκει</w:t>
      </w:r>
      <w:proofErr w:type="spellEnd"/>
      <w:r w:rsidRPr="001537C7">
        <w:rPr>
          <w:rFonts w:ascii="ArialMT" w:eastAsia="SymbolMT" w:hAnsi="ArialMT" w:cs="ArialMT"/>
          <w:sz w:val="19"/>
          <w:szCs w:val="19"/>
          <w:lang w:eastAsia="en-AU"/>
        </w:rPr>
        <w:t xml:space="preserve">α </w:t>
      </w:r>
      <w:proofErr w:type="spellStart"/>
      <w:r w:rsidRPr="001537C7">
        <w:rPr>
          <w:rFonts w:ascii="ArialMT" w:eastAsia="SymbolMT" w:hAnsi="ArialMT" w:cs="ArialMT"/>
          <w:sz w:val="19"/>
          <w:szCs w:val="19"/>
          <w:lang w:eastAsia="en-AU"/>
        </w:rPr>
        <w:t>της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μέρ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ας</w:t>
      </w:r>
    </w:p>
    <w:p w:rsidR="00C469FC" w:rsidRDefault="00C469FC" w:rsidP="00C469FC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rPr>
          <w:rFonts w:ascii="ArialMT" w:eastAsia="SymbolMT" w:hAnsi="ArialMT" w:cs="ArialMT"/>
          <w:sz w:val="19"/>
          <w:szCs w:val="19"/>
          <w:lang w:eastAsia="en-AU"/>
        </w:rPr>
      </w:pP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Αν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είν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αι 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σφ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αλές, 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νοίξτε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πα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ράθυρ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α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τη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νύκτ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α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γι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 να 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φήσετε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δροσερό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έρ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 να μπ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ει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μέσ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</w:t>
      </w:r>
    </w:p>
    <w:p w:rsidR="00C469FC" w:rsidRDefault="00C469FC" w:rsidP="00C469FC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rPr>
          <w:rFonts w:ascii="ArialMT" w:eastAsia="SymbolMT" w:hAnsi="ArialMT" w:cs="ArialMT"/>
          <w:sz w:val="19"/>
          <w:szCs w:val="19"/>
          <w:lang w:eastAsia="en-AU"/>
        </w:rPr>
      </w:pP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Ότ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αν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είν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αι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ζέστη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, βα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κτήρι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 μπ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ορούν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μα αναπ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τυχθούν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π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ολύ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γρήγορ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α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σε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τρόφιμ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 και να σας 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ρρωστήσουν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–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τηρήστε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όλ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α τα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φρέσκ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>α φα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γητά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στο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eastAsia="SymbolMT" w:hAnsi="ArialMT" w:cs="ArialMT"/>
          <w:sz w:val="19"/>
          <w:szCs w:val="19"/>
          <w:lang w:eastAsia="en-AU"/>
        </w:rPr>
        <w:t>ψυγείο</w:t>
      </w:r>
      <w:proofErr w:type="spellEnd"/>
    </w:p>
    <w:p w:rsidR="00C469FC" w:rsidRPr="00576369" w:rsidRDefault="00C469FC" w:rsidP="00C469FC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rPr>
          <w:lang w:val="en-US"/>
        </w:rPr>
      </w:pPr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Τα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ζώ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>α μπ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ορούν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να υπ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οφέρουν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και α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κόμη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να 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εθάνουν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σε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ολύ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ζεστές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μέρες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γι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α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υτό</w:t>
      </w:r>
      <w:proofErr w:type="spellEnd"/>
      <w:r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κρ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ατήστε τα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μέσ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α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στο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σπ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ίτι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ή βεβα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ιωθείτε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ότι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έχουν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σκιά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στον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κή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>πο και 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άντ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α να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τους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έχετε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μπ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όλικο</w:t>
      </w:r>
      <w:proofErr w:type="spellEnd"/>
      <w:r w:rsidRPr="00576369">
        <w:rPr>
          <w:rFonts w:ascii="ArialMT" w:eastAsia="SymbolMT" w:hAnsi="ArialMT" w:cs="ArialMT"/>
          <w:sz w:val="19"/>
          <w:szCs w:val="19"/>
          <w:lang w:eastAsia="en-AU"/>
        </w:rPr>
        <w:t xml:space="preserve"> </w:t>
      </w:r>
      <w:proofErr w:type="spellStart"/>
      <w:r w:rsidRPr="00576369">
        <w:rPr>
          <w:rFonts w:ascii="ArialMT" w:eastAsia="SymbolMT" w:hAnsi="ArialMT" w:cs="ArialMT"/>
          <w:sz w:val="19"/>
          <w:szCs w:val="19"/>
          <w:lang w:eastAsia="en-AU"/>
        </w:rPr>
        <w:t>νερό</w:t>
      </w:r>
      <w:proofErr w:type="spellEnd"/>
    </w:p>
    <w:p w:rsidR="00C469FC" w:rsidRDefault="00C469FC" w:rsidP="00C469FC">
      <w:pPr>
        <w:autoSpaceDE w:val="0"/>
        <w:autoSpaceDN w:val="0"/>
        <w:adjustRightInd w:val="0"/>
        <w:spacing w:after="0"/>
        <w:rPr>
          <w:rFonts w:ascii="ArialMT" w:eastAsia="SymbolMT" w:hAnsi="ArialMT" w:cs="ArialMT"/>
          <w:sz w:val="19"/>
          <w:szCs w:val="19"/>
          <w:lang w:eastAsia="en-AU"/>
        </w:rPr>
      </w:pPr>
    </w:p>
    <w:p w:rsidR="00C469FC" w:rsidRPr="001537C7" w:rsidRDefault="00C469FC" w:rsidP="00C469FC">
      <w:pPr>
        <w:pStyle w:val="Heading2"/>
        <w:rPr>
          <w:rFonts w:cs="Arial"/>
          <w:color w:val="1F497D"/>
          <w:sz w:val="24"/>
          <w:szCs w:val="24"/>
          <w:lang w:val="en-US"/>
        </w:rPr>
      </w:pPr>
      <w:proofErr w:type="spellStart"/>
      <w:r w:rsidRPr="001537C7">
        <w:rPr>
          <w:rFonts w:cs="Arial"/>
          <w:color w:val="1F497D"/>
          <w:sz w:val="24"/>
          <w:szCs w:val="24"/>
        </w:rPr>
        <w:t>Δι</w:t>
      </w:r>
      <w:proofErr w:type="spellEnd"/>
      <w:r w:rsidRPr="001537C7">
        <w:rPr>
          <w:rFonts w:cs="Arial"/>
          <w:color w:val="1F497D"/>
          <w:sz w:val="24"/>
          <w:szCs w:val="24"/>
        </w:rPr>
        <w:t>ατίθεται β</w:t>
      </w:r>
      <w:proofErr w:type="spellStart"/>
      <w:r w:rsidRPr="001537C7">
        <w:rPr>
          <w:rFonts w:cs="Arial"/>
          <w:color w:val="1F497D"/>
          <w:sz w:val="24"/>
          <w:szCs w:val="24"/>
        </w:rPr>
        <w:t>οήθει</w:t>
      </w:r>
      <w:proofErr w:type="spellEnd"/>
      <w:r w:rsidRPr="001537C7">
        <w:rPr>
          <w:rFonts w:cs="Arial"/>
          <w:color w:val="1F497D"/>
          <w:sz w:val="24"/>
          <w:szCs w:val="24"/>
        </w:rPr>
        <w:t>α</w:t>
      </w:r>
    </w:p>
    <w:p w:rsidR="00C469FC" w:rsidRPr="000439A1" w:rsidRDefault="00C469FC" w:rsidP="00C469F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en-US"/>
        </w:rPr>
      </w:pPr>
      <w:proofErr w:type="spellStart"/>
      <w:r>
        <w:rPr>
          <w:rFonts w:ascii="ArialMT" w:hAnsi="ArialMT" w:cs="ArialMT"/>
          <w:sz w:val="19"/>
          <w:szCs w:val="19"/>
          <w:lang w:eastAsia="en-AU"/>
        </w:rPr>
        <w:t>Αν</w:t>
      </w:r>
      <w:proofErr w:type="spellEnd"/>
      <w:r>
        <w:rPr>
          <w:rFonts w:ascii="Aria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  <w:lang w:eastAsia="en-AU"/>
        </w:rPr>
        <w:t>νομίζετε</w:t>
      </w:r>
      <w:proofErr w:type="spellEnd"/>
      <w:r>
        <w:rPr>
          <w:rFonts w:ascii="Aria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  <w:lang w:eastAsia="en-AU"/>
        </w:rPr>
        <w:t>ότι</w:t>
      </w:r>
      <w:proofErr w:type="spellEnd"/>
      <w:r>
        <w:rPr>
          <w:rFonts w:ascii="Aria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  <w:lang w:eastAsia="en-AU"/>
        </w:rPr>
        <w:t>είστε</w:t>
      </w:r>
      <w:proofErr w:type="spellEnd"/>
      <w:r>
        <w:rPr>
          <w:rFonts w:ascii="ArialMT" w:hAnsi="ArialMT" w:cs="ArialMT"/>
          <w:sz w:val="19"/>
          <w:szCs w:val="19"/>
          <w:lang w:eastAsia="en-AU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  <w:lang w:eastAsia="en-AU"/>
        </w:rPr>
        <w:t>άρρωστος</w:t>
      </w:r>
      <w:proofErr w:type="spellEnd"/>
      <w:r w:rsidRPr="000439A1">
        <w:rPr>
          <w:rFonts w:cs="Arial"/>
          <w:szCs w:val="24"/>
          <w:lang w:val="en-US"/>
        </w:rPr>
        <w:t>:</w:t>
      </w:r>
    </w:p>
    <w:p w:rsidR="00C469FC" w:rsidRPr="001537C7" w:rsidRDefault="00C469FC" w:rsidP="00C469FC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19"/>
          <w:szCs w:val="19"/>
          <w:lang w:val="en-US"/>
        </w:rPr>
      </w:pPr>
      <w:proofErr w:type="spellStart"/>
      <w:r w:rsidRPr="001537C7">
        <w:rPr>
          <w:rFonts w:cs="Arial"/>
          <w:sz w:val="19"/>
          <w:szCs w:val="19"/>
        </w:rPr>
        <w:t>Μιλήστε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sz w:val="19"/>
          <w:szCs w:val="19"/>
        </w:rPr>
        <w:t>στον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sz w:val="19"/>
          <w:szCs w:val="19"/>
        </w:rPr>
        <w:t>το</w:t>
      </w:r>
      <w:proofErr w:type="spellEnd"/>
      <w:r w:rsidRPr="001537C7">
        <w:rPr>
          <w:rFonts w:cs="Arial"/>
          <w:sz w:val="19"/>
          <w:szCs w:val="19"/>
        </w:rPr>
        <w:t>πικό σας φα</w:t>
      </w:r>
      <w:proofErr w:type="spellStart"/>
      <w:r w:rsidRPr="001537C7">
        <w:rPr>
          <w:rFonts w:cs="Arial"/>
          <w:sz w:val="19"/>
          <w:szCs w:val="19"/>
        </w:rPr>
        <w:t>ρμ</w:t>
      </w:r>
      <w:proofErr w:type="spellEnd"/>
      <w:r w:rsidRPr="001537C7">
        <w:rPr>
          <w:rFonts w:cs="Arial"/>
          <w:sz w:val="19"/>
          <w:szCs w:val="19"/>
        </w:rPr>
        <w:t xml:space="preserve">ακοποιό ή </w:t>
      </w:r>
      <w:proofErr w:type="spellStart"/>
      <w:r w:rsidRPr="001537C7">
        <w:rPr>
          <w:rFonts w:cs="Arial"/>
          <w:sz w:val="19"/>
          <w:szCs w:val="19"/>
        </w:rPr>
        <w:t>τηλεφωνήστε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sz w:val="19"/>
          <w:szCs w:val="19"/>
        </w:rPr>
        <w:t>στο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sz w:val="19"/>
          <w:szCs w:val="19"/>
        </w:rPr>
        <w:t>Γενικό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sz w:val="19"/>
          <w:szCs w:val="19"/>
        </w:rPr>
        <w:t>Γι</w:t>
      </w:r>
      <w:proofErr w:type="spellEnd"/>
      <w:r w:rsidRPr="001537C7">
        <w:rPr>
          <w:rFonts w:cs="Arial"/>
          <w:sz w:val="19"/>
          <w:szCs w:val="19"/>
        </w:rPr>
        <w:t>ατρό σας</w:t>
      </w:r>
    </w:p>
    <w:p w:rsidR="00C469FC" w:rsidRPr="001537C7" w:rsidRDefault="00C469FC" w:rsidP="00C469FC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19"/>
          <w:szCs w:val="19"/>
          <w:lang w:val="en-US"/>
        </w:rPr>
      </w:pPr>
      <w:proofErr w:type="spellStart"/>
      <w:r w:rsidRPr="001537C7">
        <w:rPr>
          <w:rFonts w:cs="Arial"/>
          <w:sz w:val="19"/>
          <w:szCs w:val="19"/>
        </w:rPr>
        <w:t>Τηλεφωνήστε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sz w:val="19"/>
          <w:szCs w:val="19"/>
        </w:rPr>
        <w:t>στο</w:t>
      </w:r>
      <w:proofErr w:type="spellEnd"/>
      <w:r w:rsidRPr="001537C7">
        <w:rPr>
          <w:rFonts w:cs="Arial"/>
          <w:sz w:val="19"/>
          <w:szCs w:val="19"/>
        </w:rPr>
        <w:t xml:space="preserve"> </w:t>
      </w:r>
      <w:proofErr w:type="spellStart"/>
      <w:r w:rsidRPr="001537C7">
        <w:rPr>
          <w:rFonts w:cs="Arial"/>
          <w:i/>
          <w:iCs/>
          <w:sz w:val="19"/>
          <w:szCs w:val="19"/>
        </w:rPr>
        <w:t>healthdirect</w:t>
      </w:r>
      <w:proofErr w:type="spellEnd"/>
      <w:r w:rsidRPr="001537C7">
        <w:rPr>
          <w:rFonts w:cs="Arial"/>
          <w:i/>
          <w:iCs/>
          <w:sz w:val="19"/>
          <w:szCs w:val="19"/>
        </w:rPr>
        <w:t xml:space="preserve"> Australia </w:t>
      </w:r>
      <w:proofErr w:type="spellStart"/>
      <w:r w:rsidRPr="001537C7">
        <w:rPr>
          <w:rFonts w:cs="Arial"/>
          <w:sz w:val="19"/>
          <w:szCs w:val="19"/>
        </w:rPr>
        <w:t>στο</w:t>
      </w:r>
      <w:proofErr w:type="spellEnd"/>
      <w:r w:rsidRPr="001537C7">
        <w:rPr>
          <w:rFonts w:cs="Arial"/>
          <w:sz w:val="19"/>
          <w:szCs w:val="19"/>
        </w:rPr>
        <w:t xml:space="preserve"> 1800 022 222 </w:t>
      </w:r>
    </w:p>
    <w:p w:rsidR="00C469FC" w:rsidRPr="001537C7" w:rsidRDefault="00C469FC" w:rsidP="00C469FC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eastAsia="Times New Roman" w:cs="Arial"/>
          <w:sz w:val="19"/>
          <w:szCs w:val="19"/>
          <w:lang w:eastAsia="en-AU"/>
        </w:rPr>
      </w:pPr>
      <w:r w:rsidRPr="001537C7">
        <w:rPr>
          <w:rFonts w:eastAsia="Times New Roman" w:cs="Arial"/>
          <w:sz w:val="19"/>
          <w:szCs w:val="19"/>
          <w:lang w:eastAsia="en-AU"/>
        </w:rPr>
        <w:t xml:space="preserve">Τα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ηλικιωμέν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άτομ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>α μπ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ορούν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να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εγγρ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αφούν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στο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Ερυθρό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Στ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αυρό και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έν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ας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εθελοντής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θα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τηλεφωνά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3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φορές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τη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μέρ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γι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 να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ελέγξει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αν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είστε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εντάξει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>.</w:t>
      </w:r>
    </w:p>
    <w:p w:rsidR="00C469FC" w:rsidRPr="001537C7" w:rsidRDefault="00C469FC" w:rsidP="00C469FC">
      <w:pPr>
        <w:autoSpaceDE w:val="0"/>
        <w:autoSpaceDN w:val="0"/>
        <w:adjustRightInd w:val="0"/>
        <w:spacing w:after="0"/>
        <w:ind w:left="2160"/>
        <w:rPr>
          <w:rFonts w:cs="Arial"/>
          <w:b/>
          <w:bCs/>
          <w:sz w:val="19"/>
          <w:szCs w:val="19"/>
          <w:lang w:val="en-US"/>
        </w:rPr>
      </w:pP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Γρ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αφτείτε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τηλεφωνώντ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ας </w:t>
      </w:r>
      <w:proofErr w:type="spellStart"/>
      <w:r w:rsidRPr="001537C7">
        <w:rPr>
          <w:rFonts w:eastAsia="Times New Roman" w:cs="Arial"/>
          <w:sz w:val="19"/>
          <w:szCs w:val="19"/>
          <w:lang w:eastAsia="en-AU"/>
        </w:rPr>
        <w:t>στο</w:t>
      </w:r>
      <w:proofErr w:type="spellEnd"/>
      <w:r w:rsidRPr="001537C7">
        <w:rPr>
          <w:rFonts w:eastAsia="Times New Roman" w:cs="Arial"/>
          <w:sz w:val="19"/>
          <w:szCs w:val="19"/>
          <w:lang w:eastAsia="en-AU"/>
        </w:rPr>
        <w:t xml:space="preserve"> 1800 188 071 </w:t>
      </w:r>
    </w:p>
    <w:p w:rsidR="00C469FC" w:rsidRDefault="00C469FC" w:rsidP="00C469FC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4"/>
          <w:lang w:eastAsia="en-AU"/>
        </w:rPr>
      </w:pPr>
    </w:p>
    <w:p w:rsidR="00C469FC" w:rsidRPr="00576369" w:rsidRDefault="00C469FC" w:rsidP="00C469FC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2"/>
          <w:lang w:eastAsia="en-AU"/>
        </w:rPr>
      </w:pP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Αν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είστε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άρρωστος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π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ηγ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αίνετε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στο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π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λησιέστερο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σας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νοσοκομείο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ή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τηλεφωνήστε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 xml:space="preserve">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στο</w:t>
      </w:r>
      <w:proofErr w:type="spellEnd"/>
    </w:p>
    <w:p w:rsidR="00C469FC" w:rsidRPr="00576369" w:rsidRDefault="00C469FC" w:rsidP="00C469FC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  <w:lang w:val="en-US"/>
        </w:rPr>
      </w:pPr>
      <w:proofErr w:type="gramStart"/>
      <w:r w:rsidRPr="00576369">
        <w:rPr>
          <w:rFonts w:eastAsia="Times New Roman" w:cs="Arial"/>
          <w:b/>
          <w:bCs/>
          <w:sz w:val="22"/>
          <w:lang w:eastAsia="en-AU"/>
        </w:rPr>
        <w:t xml:space="preserve">000 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γι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>α α</w:t>
      </w:r>
      <w:proofErr w:type="spellStart"/>
      <w:r w:rsidRPr="00576369">
        <w:rPr>
          <w:rFonts w:eastAsia="Times New Roman" w:cs="Arial"/>
          <w:b/>
          <w:bCs/>
          <w:sz w:val="22"/>
          <w:lang w:eastAsia="en-AU"/>
        </w:rPr>
        <w:t>σθενοφόρο</w:t>
      </w:r>
      <w:proofErr w:type="spellEnd"/>
      <w:r w:rsidRPr="00576369">
        <w:rPr>
          <w:rFonts w:eastAsia="Times New Roman" w:cs="Arial"/>
          <w:b/>
          <w:bCs/>
          <w:sz w:val="22"/>
          <w:lang w:eastAsia="en-AU"/>
        </w:rPr>
        <w:t>.</w:t>
      </w:r>
      <w:proofErr w:type="gramEnd"/>
      <w:r w:rsidRPr="00576369">
        <w:rPr>
          <w:rFonts w:eastAsia="Times New Roman" w:cs="Arial"/>
          <w:b/>
          <w:bCs/>
          <w:sz w:val="22"/>
          <w:lang w:eastAsia="en-AU"/>
        </w:rPr>
        <w:t xml:space="preserve"> </w:t>
      </w:r>
    </w:p>
    <w:p w:rsidR="00C469FC" w:rsidRPr="000439A1" w:rsidRDefault="00C469FC" w:rsidP="00C469FC">
      <w:p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  <w:r>
        <w:rPr>
          <w:rFonts w:ascii="ArialMT" w:hAnsi="ArialMT" w:cs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BE61" wp14:editId="59F942F0">
                <wp:simplePos x="0" y="0"/>
                <wp:positionH relativeFrom="column">
                  <wp:posOffset>-207010</wp:posOffset>
                </wp:positionH>
                <wp:positionV relativeFrom="paragraph">
                  <wp:posOffset>102870</wp:posOffset>
                </wp:positionV>
                <wp:extent cx="6441440" cy="0"/>
                <wp:effectExtent l="22860" t="21590" r="22225" b="260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6.3pt;margin-top:8.1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" strokecolor="#bfbfbf" strokeweight="3pt"/>
            </w:pict>
          </mc:Fallback>
        </mc:AlternateContent>
      </w:r>
    </w:p>
    <w:bookmarkEnd w:id="0"/>
    <w:p w:rsidR="00C469FC" w:rsidRPr="001537C7" w:rsidRDefault="00C469FC" w:rsidP="00C469FC">
      <w:pPr>
        <w:rPr>
          <w:rFonts w:cs="Arial"/>
          <w:b/>
          <w:bCs/>
          <w:sz w:val="22"/>
          <w:lang w:val="el-GR"/>
        </w:rPr>
      </w:pPr>
      <w:r w:rsidRPr="001537C7">
        <w:rPr>
          <w:rFonts w:cs="Arial"/>
          <w:b/>
          <w:bCs/>
          <w:sz w:val="22"/>
          <w:lang w:val="el-GR"/>
        </w:rPr>
        <w:t xml:space="preserve">Ευχαριστούμε για το περιεχόμενο την </w:t>
      </w:r>
      <w:r w:rsidRPr="001537C7">
        <w:rPr>
          <w:rFonts w:cs="Arial"/>
          <w:b/>
          <w:bCs/>
          <w:sz w:val="22"/>
        </w:rPr>
        <w:t>South</w:t>
      </w:r>
      <w:r w:rsidRPr="001537C7">
        <w:rPr>
          <w:rFonts w:cs="Arial"/>
          <w:b/>
          <w:bCs/>
          <w:sz w:val="22"/>
          <w:lang w:val="el-GR"/>
        </w:rPr>
        <w:t xml:space="preserve"> </w:t>
      </w:r>
      <w:r w:rsidRPr="001537C7">
        <w:rPr>
          <w:rFonts w:cs="Arial"/>
          <w:b/>
          <w:bCs/>
          <w:sz w:val="22"/>
        </w:rPr>
        <w:t>Australia</w:t>
      </w:r>
      <w:r w:rsidRPr="001537C7">
        <w:rPr>
          <w:rFonts w:cs="Arial"/>
          <w:b/>
          <w:bCs/>
          <w:sz w:val="22"/>
          <w:lang w:val="el-GR"/>
        </w:rPr>
        <w:t xml:space="preserve"> </w:t>
      </w:r>
      <w:r w:rsidRPr="001537C7">
        <w:rPr>
          <w:rFonts w:cs="Arial"/>
          <w:b/>
          <w:bCs/>
          <w:sz w:val="22"/>
        </w:rPr>
        <w:t>Health</w:t>
      </w:r>
      <w:r w:rsidRPr="001537C7">
        <w:rPr>
          <w:rFonts w:cs="Arial"/>
          <w:b/>
          <w:bCs/>
          <w:sz w:val="22"/>
          <w:lang w:val="el-GR"/>
        </w:rPr>
        <w:t>, Κυβέρνηση της Νότιας Αυστραλίας.</w:t>
      </w:r>
    </w:p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  <w:bookmarkStart w:id="1" w:name="_GoBack"/>
      <w:bookmarkEnd w:id="1"/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D43"/>
    <w:multiLevelType w:val="hybridMultilevel"/>
    <w:tmpl w:val="06706F44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D5F76"/>
    <w:multiLevelType w:val="hybridMultilevel"/>
    <w:tmpl w:val="82268958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685D55"/>
    <w:multiLevelType w:val="hybridMultilevel"/>
    <w:tmpl w:val="48CE6FAC"/>
    <w:lvl w:ilvl="0" w:tplc="8B9A049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E65BC2"/>
    <w:multiLevelType w:val="hybridMultilevel"/>
    <w:tmpl w:val="D96EE604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02123"/>
    <w:multiLevelType w:val="hybridMultilevel"/>
    <w:tmpl w:val="D024860E"/>
    <w:lvl w:ilvl="0" w:tplc="8B9A049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479AB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469FC"/>
    <w:rsid w:val="00C7143D"/>
    <w:rsid w:val="00C729CE"/>
    <w:rsid w:val="00CE4D19"/>
    <w:rsid w:val="00CF2778"/>
    <w:rsid w:val="00CF64E2"/>
    <w:rsid w:val="00D1179C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E265A-0630-4052-8276-B1F4B66C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1957</Characters>
  <Application>Microsoft Office Word</Application>
  <DocSecurity>0</DocSecurity>
  <Lines>50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2019-05-16T03:53:00Z</dcterms:created>
  <dcterms:modified xsi:type="dcterms:W3CDTF">2019-05-16T03:54:00Z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